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BC4578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3369E81A" w14:textId="77777777" w:rsidR="00614A7B" w:rsidRPr="00BC4578" w:rsidRDefault="00614A7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1308C2B3" w:rsidR="00D54FB7" w:rsidRDefault="00BC4578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3</w:t>
      </w:r>
      <w:r w:rsidR="00D01EFB">
        <w:rPr>
          <w:rFonts w:ascii="Arial" w:hAnsi="Arial" w:cs="Arial"/>
          <w:sz w:val="24"/>
          <w:szCs w:val="24"/>
          <w:lang w:val="el-GR"/>
        </w:rPr>
        <w:t xml:space="preserve">1 </w:t>
      </w:r>
      <w:r>
        <w:rPr>
          <w:rFonts w:ascii="Arial" w:hAnsi="Arial" w:cs="Arial"/>
          <w:sz w:val="24"/>
          <w:szCs w:val="24"/>
          <w:lang w:val="el-GR"/>
        </w:rPr>
        <w:t>Ιανουαρίου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C5529C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F1C598E" w14:textId="77777777" w:rsidR="00614A7B" w:rsidRDefault="00614A7B" w:rsidP="0059225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5A69F9F" w14:textId="291708BB" w:rsidR="000D0886" w:rsidRPr="0059225E" w:rsidRDefault="00DE3B72" w:rsidP="0059225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59225E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BC4578" w:rsidRPr="00BC4578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4F40075F" w14:textId="77777777" w:rsidR="00BC4578" w:rsidRPr="00BC4578" w:rsidRDefault="00BC4578" w:rsidP="00BC4578">
      <w:pPr>
        <w:pStyle w:val="Heading1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BC4578">
        <w:rPr>
          <w:rFonts w:ascii="Arial" w:hAnsi="Arial" w:cs="Arial"/>
          <w:color w:val="000000"/>
          <w:sz w:val="24"/>
          <w:szCs w:val="24"/>
          <w:u w:val="single"/>
        </w:rPr>
        <w:t>Αναφορικά με τα επεισόδια στον αγώνα Ανόρθωση – Ομόνοια Λευκωσίας – Συνελήφθη ένα πρόσωπο</w:t>
      </w:r>
    </w:p>
    <w:p w14:paraId="4B925933" w14:textId="77777777" w:rsidR="00BC4578" w:rsidRPr="00BC4578" w:rsidRDefault="00BC4578" w:rsidP="00BC4578">
      <w:pPr>
        <w:pStyle w:val="Heading2"/>
        <w:shd w:val="clear" w:color="auto" w:fill="FFFFFF"/>
        <w:spacing w:before="0" w:line="276" w:lineRule="auto"/>
        <w:jc w:val="center"/>
        <w:rPr>
          <w:rFonts w:ascii="Arial" w:hAnsi="Arial" w:cs="Arial"/>
          <w:i/>
          <w:iCs/>
          <w:color w:val="000000"/>
          <w:sz w:val="24"/>
          <w:szCs w:val="24"/>
          <w:u w:val="single"/>
          <w:lang w:val="el-GR"/>
        </w:rPr>
      </w:pPr>
      <w:r w:rsidRPr="00BC4578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l-GR"/>
        </w:rPr>
        <w:t>Εκκρεμεί ένα ένταλμα σύλληψης – Δύο άλλα πρόσωπα αναζητούνται</w:t>
      </w:r>
    </w:p>
    <w:p w14:paraId="4874D577" w14:textId="77777777" w:rsidR="00BC4578" w:rsidRPr="00BC4578" w:rsidRDefault="00BC4578" w:rsidP="00BC4578">
      <w:pPr>
        <w:pStyle w:val="NormalWeb"/>
        <w:shd w:val="clear" w:color="auto" w:fill="FFFFFF"/>
        <w:spacing w:before="225" w:beforeAutospacing="0" w:after="120" w:afterAutospacing="0" w:line="276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 w:rsidRPr="00BC4578">
        <w:rPr>
          <w:rFonts w:ascii="Arial" w:hAnsi="Arial" w:cs="Arial"/>
          <w:color w:val="000000"/>
          <w:lang w:val="el-GR"/>
        </w:rPr>
        <w:t xml:space="preserve">Η Αστυνομία προχώρησε σήμερα στη σύλληψη ενός προσώπου, βάσει δικαστικού εντάλματος, στο πλαίσιο διερεύνησης των επεισοδίων που </w:t>
      </w:r>
      <w:proofErr w:type="spellStart"/>
      <w:r w:rsidRPr="00BC4578">
        <w:rPr>
          <w:rFonts w:ascii="Arial" w:hAnsi="Arial" w:cs="Arial"/>
          <w:color w:val="000000"/>
          <w:lang w:val="el-GR"/>
        </w:rPr>
        <w:t>εκτυλίχθησαν</w:t>
      </w:r>
      <w:proofErr w:type="spellEnd"/>
      <w:r w:rsidRPr="00BC4578">
        <w:rPr>
          <w:rFonts w:ascii="Arial" w:hAnsi="Arial" w:cs="Arial"/>
          <w:color w:val="000000"/>
          <w:lang w:val="el-GR"/>
        </w:rPr>
        <w:t xml:space="preserve"> στον ποδοσφαιρικό αγώνα μεταξύ των ομάδων Ανόρθωση – Ομόνοιας Λευκωσίας.</w:t>
      </w:r>
    </w:p>
    <w:p w14:paraId="452E0B33" w14:textId="77777777" w:rsidR="00BC4578" w:rsidRPr="00BC4578" w:rsidRDefault="00BC4578" w:rsidP="00BC4578">
      <w:pPr>
        <w:pStyle w:val="NormalWeb"/>
        <w:shd w:val="clear" w:color="auto" w:fill="FFFFFF"/>
        <w:spacing w:before="120" w:beforeAutospacing="0" w:after="120" w:afterAutospacing="0" w:line="276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 w:rsidRPr="00BC4578">
        <w:rPr>
          <w:rFonts w:ascii="Arial" w:hAnsi="Arial" w:cs="Arial"/>
          <w:color w:val="000000"/>
          <w:lang w:val="el-GR"/>
        </w:rPr>
        <w:t>Πρόκειται για 32χρονο, ο οποίος τέθηκε υπό κράτηση για διευκόλυνση των ανακρίσεων.</w:t>
      </w:r>
    </w:p>
    <w:p w14:paraId="12707C9F" w14:textId="77777777" w:rsidR="00BC4578" w:rsidRPr="00BC4578" w:rsidRDefault="00BC4578" w:rsidP="00BC4578">
      <w:pPr>
        <w:pStyle w:val="NormalWeb"/>
        <w:shd w:val="clear" w:color="auto" w:fill="FFFFFF"/>
        <w:spacing w:before="120" w:beforeAutospacing="0" w:after="120" w:afterAutospacing="0" w:line="276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 w:rsidRPr="00BC4578">
        <w:rPr>
          <w:rFonts w:ascii="Arial" w:hAnsi="Arial" w:cs="Arial"/>
          <w:color w:val="000000"/>
          <w:lang w:val="el-GR"/>
        </w:rPr>
        <w:t>Στο πλαίσιο διερεύνησης της υπόθεσης, έχει εκδοθεί ακόμη ένα ένταλμα σύλληψης, ενώ στο δημοσιότητα δόθηκαν οι φωτογραφίες άλλων δύο προσώπων, τα οποία και αναζητούνται.</w:t>
      </w:r>
    </w:p>
    <w:p w14:paraId="0069921E" w14:textId="77777777" w:rsidR="00BC4578" w:rsidRPr="00BC4578" w:rsidRDefault="00BC4578" w:rsidP="00BC4578">
      <w:pPr>
        <w:pStyle w:val="NormalWeb"/>
        <w:shd w:val="clear" w:color="auto" w:fill="FFFFFF"/>
        <w:spacing w:before="120" w:beforeAutospacing="0" w:after="120" w:afterAutospacing="0" w:line="276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 w:rsidRPr="00BC4578">
        <w:rPr>
          <w:rFonts w:ascii="Arial" w:hAnsi="Arial" w:cs="Arial"/>
          <w:color w:val="000000"/>
          <w:lang w:val="el-GR"/>
        </w:rPr>
        <w:t>Οι εξετάσεις συνεχίζονται από το ΤΑΕ Λάρνακας.</w:t>
      </w:r>
    </w:p>
    <w:p w14:paraId="0A2C3E0D" w14:textId="5E5533C4" w:rsidR="00D32D34" w:rsidRDefault="00D32D34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5AFC524" w14:textId="432AAEE0" w:rsidR="00D32D34" w:rsidRDefault="00D32D34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CADB9C5" w14:textId="3D9CAF1B" w:rsidR="00D32D34" w:rsidRDefault="00D32D34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E90BD49" w14:textId="78DD89A8" w:rsidR="00BA7A52" w:rsidRDefault="00BA7A52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7B37F048" w14:textId="0B916BF3" w:rsidR="00F5348F" w:rsidRPr="00D54FB7" w:rsidRDefault="00CF1BB3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863F0" w:rsidRPr="00E7506B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F4FF1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E9687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241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91FC1" w14:textId="77777777" w:rsidR="008C0728" w:rsidRDefault="008C0728" w:rsidP="00404DCD">
      <w:pPr>
        <w:spacing w:after="0" w:line="240" w:lineRule="auto"/>
      </w:pPr>
      <w:r>
        <w:separator/>
      </w:r>
    </w:p>
  </w:endnote>
  <w:endnote w:type="continuationSeparator" w:id="0">
    <w:p w14:paraId="3A683582" w14:textId="77777777" w:rsidR="008C0728" w:rsidRDefault="008C0728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C4578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3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C4578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FFA8D" w14:textId="77777777" w:rsidR="008C0728" w:rsidRDefault="008C0728" w:rsidP="00404DCD">
      <w:pPr>
        <w:spacing w:after="0" w:line="240" w:lineRule="auto"/>
      </w:pPr>
      <w:r>
        <w:separator/>
      </w:r>
    </w:p>
  </w:footnote>
  <w:footnote w:type="continuationSeparator" w:id="0">
    <w:p w14:paraId="63FEEEAC" w14:textId="77777777" w:rsidR="008C0728" w:rsidRDefault="008C0728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114213"/>
      <w:docPartObj>
        <w:docPartGallery w:val="Page Numbers (Top of Page)"/>
        <w:docPartUnique/>
      </w:docPartObj>
    </w:sdtPr>
    <w:sdtEndPr/>
    <w:sdtContent>
      <w:p w14:paraId="7D1AE01D" w14:textId="2A246E9B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F203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72D3B"/>
    <w:rsid w:val="00081139"/>
    <w:rsid w:val="00082F2F"/>
    <w:rsid w:val="000944A9"/>
    <w:rsid w:val="000A5670"/>
    <w:rsid w:val="000A676B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43E1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3DC8"/>
    <w:rsid w:val="00251A88"/>
    <w:rsid w:val="00260822"/>
    <w:rsid w:val="00266361"/>
    <w:rsid w:val="0027124F"/>
    <w:rsid w:val="0027764D"/>
    <w:rsid w:val="002A36B7"/>
    <w:rsid w:val="002B6A2A"/>
    <w:rsid w:val="002C1168"/>
    <w:rsid w:val="002C7373"/>
    <w:rsid w:val="002C7E78"/>
    <w:rsid w:val="002D2AF6"/>
    <w:rsid w:val="002D2B6C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6D79"/>
    <w:rsid w:val="00347308"/>
    <w:rsid w:val="0035588F"/>
    <w:rsid w:val="00360C82"/>
    <w:rsid w:val="003640D2"/>
    <w:rsid w:val="00365EE5"/>
    <w:rsid w:val="00371B6F"/>
    <w:rsid w:val="0037600D"/>
    <w:rsid w:val="00382F8A"/>
    <w:rsid w:val="00384638"/>
    <w:rsid w:val="00385ECF"/>
    <w:rsid w:val="003865EE"/>
    <w:rsid w:val="003A48F5"/>
    <w:rsid w:val="003D275C"/>
    <w:rsid w:val="003D2D6A"/>
    <w:rsid w:val="003D3983"/>
    <w:rsid w:val="003D7CA2"/>
    <w:rsid w:val="003E3F78"/>
    <w:rsid w:val="003E4843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71CB5"/>
    <w:rsid w:val="00472E46"/>
    <w:rsid w:val="00481B3A"/>
    <w:rsid w:val="004848E3"/>
    <w:rsid w:val="00484999"/>
    <w:rsid w:val="0048611F"/>
    <w:rsid w:val="0049435F"/>
    <w:rsid w:val="0049683E"/>
    <w:rsid w:val="004A6A60"/>
    <w:rsid w:val="004A703B"/>
    <w:rsid w:val="004D6C1B"/>
    <w:rsid w:val="004E690F"/>
    <w:rsid w:val="0050342E"/>
    <w:rsid w:val="00504404"/>
    <w:rsid w:val="00504EE2"/>
    <w:rsid w:val="0051068C"/>
    <w:rsid w:val="00524BE5"/>
    <w:rsid w:val="005462CF"/>
    <w:rsid w:val="0055169C"/>
    <w:rsid w:val="00557888"/>
    <w:rsid w:val="00570F0A"/>
    <w:rsid w:val="00577E30"/>
    <w:rsid w:val="00584356"/>
    <w:rsid w:val="00591322"/>
    <w:rsid w:val="0059225E"/>
    <w:rsid w:val="005C5430"/>
    <w:rsid w:val="005E3408"/>
    <w:rsid w:val="005E47A9"/>
    <w:rsid w:val="005E4995"/>
    <w:rsid w:val="005E4FC0"/>
    <w:rsid w:val="005E60F2"/>
    <w:rsid w:val="005F1731"/>
    <w:rsid w:val="00600878"/>
    <w:rsid w:val="00606E2D"/>
    <w:rsid w:val="00612C3B"/>
    <w:rsid w:val="006132A7"/>
    <w:rsid w:val="00614A7B"/>
    <w:rsid w:val="00617FDC"/>
    <w:rsid w:val="00626A67"/>
    <w:rsid w:val="00636DD6"/>
    <w:rsid w:val="00652818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51061"/>
    <w:rsid w:val="00765D18"/>
    <w:rsid w:val="00776C21"/>
    <w:rsid w:val="0078196F"/>
    <w:rsid w:val="007852D4"/>
    <w:rsid w:val="007863F0"/>
    <w:rsid w:val="00795115"/>
    <w:rsid w:val="007A0C22"/>
    <w:rsid w:val="007B0467"/>
    <w:rsid w:val="007B2A4A"/>
    <w:rsid w:val="007B32FE"/>
    <w:rsid w:val="007D3E49"/>
    <w:rsid w:val="007D52A8"/>
    <w:rsid w:val="007E312E"/>
    <w:rsid w:val="007F4FF1"/>
    <w:rsid w:val="007F6141"/>
    <w:rsid w:val="00805817"/>
    <w:rsid w:val="00806CAA"/>
    <w:rsid w:val="008104AE"/>
    <w:rsid w:val="00811A55"/>
    <w:rsid w:val="00814495"/>
    <w:rsid w:val="00820569"/>
    <w:rsid w:val="00822ACD"/>
    <w:rsid w:val="008311AF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C0728"/>
    <w:rsid w:val="008C3419"/>
    <w:rsid w:val="008D0965"/>
    <w:rsid w:val="00903F3F"/>
    <w:rsid w:val="00914874"/>
    <w:rsid w:val="009274A9"/>
    <w:rsid w:val="00931081"/>
    <w:rsid w:val="0093510B"/>
    <w:rsid w:val="009540EC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B57BC"/>
    <w:rsid w:val="009C570B"/>
    <w:rsid w:val="009F4C30"/>
    <w:rsid w:val="00A01D40"/>
    <w:rsid w:val="00A30B08"/>
    <w:rsid w:val="00A31B17"/>
    <w:rsid w:val="00A36487"/>
    <w:rsid w:val="00A46510"/>
    <w:rsid w:val="00A571B5"/>
    <w:rsid w:val="00A618C0"/>
    <w:rsid w:val="00A61AFE"/>
    <w:rsid w:val="00A64FC4"/>
    <w:rsid w:val="00A819F3"/>
    <w:rsid w:val="00A93AE2"/>
    <w:rsid w:val="00AB3E50"/>
    <w:rsid w:val="00AC5BF7"/>
    <w:rsid w:val="00AC7D45"/>
    <w:rsid w:val="00AD1548"/>
    <w:rsid w:val="00AD5DAE"/>
    <w:rsid w:val="00AD7EFA"/>
    <w:rsid w:val="00AE57AA"/>
    <w:rsid w:val="00AF65D5"/>
    <w:rsid w:val="00B01A55"/>
    <w:rsid w:val="00B030DA"/>
    <w:rsid w:val="00B10ADB"/>
    <w:rsid w:val="00B25147"/>
    <w:rsid w:val="00B259BD"/>
    <w:rsid w:val="00B36715"/>
    <w:rsid w:val="00B54CE0"/>
    <w:rsid w:val="00B62CBA"/>
    <w:rsid w:val="00B66E36"/>
    <w:rsid w:val="00B83671"/>
    <w:rsid w:val="00BA058C"/>
    <w:rsid w:val="00BA1ADC"/>
    <w:rsid w:val="00BA1F66"/>
    <w:rsid w:val="00BA7A52"/>
    <w:rsid w:val="00BB1A70"/>
    <w:rsid w:val="00BB37AA"/>
    <w:rsid w:val="00BB4DCE"/>
    <w:rsid w:val="00BC4578"/>
    <w:rsid w:val="00BD7731"/>
    <w:rsid w:val="00BD7B9F"/>
    <w:rsid w:val="00BE6601"/>
    <w:rsid w:val="00BF2983"/>
    <w:rsid w:val="00BF41AD"/>
    <w:rsid w:val="00BF620E"/>
    <w:rsid w:val="00C141EA"/>
    <w:rsid w:val="00C5428B"/>
    <w:rsid w:val="00C5529C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D5E42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4657A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32B6"/>
    <w:rsid w:val="00E42439"/>
    <w:rsid w:val="00E526B4"/>
    <w:rsid w:val="00E56DEE"/>
    <w:rsid w:val="00E67BC3"/>
    <w:rsid w:val="00E7506B"/>
    <w:rsid w:val="00E8659A"/>
    <w:rsid w:val="00E9625C"/>
    <w:rsid w:val="00E96871"/>
    <w:rsid w:val="00EB5880"/>
    <w:rsid w:val="00EE3C78"/>
    <w:rsid w:val="00EF142B"/>
    <w:rsid w:val="00EF18DA"/>
    <w:rsid w:val="00EF79C0"/>
    <w:rsid w:val="00F0359E"/>
    <w:rsid w:val="00F1060F"/>
    <w:rsid w:val="00F11CB9"/>
    <w:rsid w:val="00F154B1"/>
    <w:rsid w:val="00F2030E"/>
    <w:rsid w:val="00F21F96"/>
    <w:rsid w:val="00F22FFA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592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45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225E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5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4D89B-81A8-4007-9A92-6E94C724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5</cp:revision>
  <cp:lastPrinted>2022-01-31T04:26:00Z</cp:lastPrinted>
  <dcterms:created xsi:type="dcterms:W3CDTF">2022-02-01T07:11:00Z</dcterms:created>
  <dcterms:modified xsi:type="dcterms:W3CDTF">2022-02-01T07:33:00Z</dcterms:modified>
</cp:coreProperties>
</file>